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2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4989"/>
        <w:gridCol w:w="2000"/>
        <w:gridCol w:w="1285"/>
      </w:tblGrid>
      <w:tr w:rsidR="001210D8" w:rsidTr="001210D8">
        <w:trPr>
          <w:trHeight w:hRule="exact" w:val="725"/>
        </w:trPr>
        <w:tc>
          <w:tcPr>
            <w:tcW w:w="10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0D8" w:rsidRPr="00B718FB" w:rsidRDefault="001210D8" w:rsidP="001210D8">
            <w:pPr>
              <w:jc w:val="center"/>
              <w:rPr>
                <w:rStyle w:val="a6"/>
                <w:rFonts w:eastAsia="Courier New"/>
                <w:sz w:val="24"/>
                <w:szCs w:val="24"/>
              </w:rPr>
            </w:pPr>
            <w:r w:rsidRPr="00901F34">
              <w:rPr>
                <w:rFonts w:ascii="Times New Roman" w:hAnsi="Times New Roman" w:cs="Times New Roman"/>
                <w:sz w:val="32"/>
                <w:szCs w:val="32"/>
              </w:rPr>
              <w:t>Сведения по обеспечени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901F34">
              <w:rPr>
                <w:rFonts w:ascii="Times New Roman" w:hAnsi="Times New Roman" w:cs="Times New Roman"/>
                <w:sz w:val="32"/>
                <w:szCs w:val="32"/>
              </w:rPr>
              <w:t xml:space="preserve"> военнослужащи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901F34">
              <w:rPr>
                <w:rFonts w:ascii="Times New Roman" w:hAnsi="Times New Roman" w:cs="Times New Roman"/>
                <w:sz w:val="32"/>
                <w:szCs w:val="32"/>
              </w:rPr>
              <w:t xml:space="preserve"> положенными выплатами</w:t>
            </w:r>
          </w:p>
        </w:tc>
      </w:tr>
      <w:tr w:rsidR="00B718FB" w:rsidTr="001210D8">
        <w:trPr>
          <w:trHeight w:hRule="exact" w:val="10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B718FB" w:rsidRDefault="00B718FB" w:rsidP="004C118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Наименование организации, осуществляющей выплату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B718FB" w:rsidRDefault="00B718FB" w:rsidP="003B2817">
            <w:pPr>
              <w:pStyle w:val="3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Наименование</w:t>
            </w:r>
          </w:p>
          <w:p w:rsidR="00B718FB" w:rsidRPr="00B718FB" w:rsidRDefault="00B718FB" w:rsidP="004C118D">
            <w:pPr>
              <w:pStyle w:val="3"/>
              <w:shd w:val="clear" w:color="auto" w:fill="auto"/>
              <w:spacing w:before="120" w:after="0" w:line="180" w:lineRule="exact"/>
              <w:jc w:val="center"/>
              <w:rPr>
                <w:sz w:val="24"/>
                <w:szCs w:val="24"/>
              </w:rPr>
            </w:pPr>
            <w:r w:rsidRPr="00B718FB">
              <w:rPr>
                <w:rStyle w:val="a6"/>
                <w:sz w:val="24"/>
                <w:szCs w:val="24"/>
              </w:rPr>
              <w:t>выплаты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8FB" w:rsidRDefault="00B718FB" w:rsidP="003B2817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</w:rPr>
            </w:pPr>
            <w:r w:rsidRPr="00B718FB">
              <w:rPr>
                <w:rStyle w:val="a6"/>
                <w:sz w:val="24"/>
                <w:szCs w:val="24"/>
              </w:rPr>
              <w:t>Размер выплаты</w:t>
            </w:r>
          </w:p>
        </w:tc>
      </w:tr>
      <w:tr w:rsidR="00B718FB" w:rsidTr="001210D8">
        <w:trPr>
          <w:trHeight w:val="80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C51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77">
              <w:rPr>
                <w:rFonts w:ascii="Times New Roman" w:hAnsi="Times New Roman" w:cs="Times New Roman"/>
                <w:sz w:val="28"/>
                <w:szCs w:val="28"/>
              </w:rPr>
              <w:t>Социальный фонд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B718FB" w:rsidP="00B718FB">
            <w:pPr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 xml:space="preserve">Назначение и выплата пенсии по инвалидности военнослужащим </w:t>
            </w:r>
            <w:r w:rsidR="00C51561" w:rsidRPr="001E06D1">
              <w:rPr>
                <w:rFonts w:ascii="Times New Roman" w:hAnsi="Times New Roman" w:cs="Times New Roman"/>
              </w:rPr>
              <w:t xml:space="preserve">по контракту </w:t>
            </w:r>
            <w:r w:rsidRPr="001E06D1">
              <w:rPr>
                <w:rFonts w:ascii="Times New Roman" w:hAnsi="Times New Roman" w:cs="Times New Roman"/>
              </w:rPr>
              <w:t xml:space="preserve">до увольнения </w:t>
            </w:r>
            <w:r w:rsidR="00DB710B">
              <w:rPr>
                <w:rFonts w:ascii="Times New Roman" w:hAnsi="Times New Roman" w:cs="Times New Roman"/>
              </w:rPr>
              <w:t xml:space="preserve">их </w:t>
            </w:r>
            <w:r w:rsidRPr="001E06D1">
              <w:rPr>
                <w:rFonts w:ascii="Times New Roman" w:hAnsi="Times New Roman" w:cs="Times New Roman"/>
              </w:rPr>
              <w:t>с военной службы</w:t>
            </w:r>
          </w:p>
          <w:p w:rsidR="00B718FB" w:rsidRPr="001E06D1" w:rsidRDefault="00B718FB" w:rsidP="00B718FB">
            <w:pPr>
              <w:rPr>
                <w:rFonts w:ascii="Times New Roman" w:hAnsi="Times New Roman" w:cs="Times New Roman"/>
              </w:rPr>
            </w:pPr>
          </w:p>
          <w:p w:rsidR="00B718FB" w:rsidRPr="001E06D1" w:rsidRDefault="00B718FB" w:rsidP="00B718FB">
            <w:pPr>
              <w:pStyle w:val="3"/>
              <w:shd w:val="clear" w:color="auto" w:fill="auto"/>
              <w:spacing w:before="0" w:after="0" w:line="180" w:lineRule="exact"/>
              <w:ind w:left="40"/>
              <w:rPr>
                <w:rStyle w:val="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  <w:p w:rsidR="00B718FB" w:rsidRPr="001E06D1" w:rsidRDefault="007B0C5B" w:rsidP="00ED6C3B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  <w:r w:rsidRPr="001E06D1">
              <w:rPr>
                <w:rStyle w:val="1"/>
                <w:sz w:val="20"/>
                <w:szCs w:val="20"/>
              </w:rPr>
              <w:t xml:space="preserve">В зависимости от установленной группы инвалидности в </w:t>
            </w:r>
            <w:proofErr w:type="spellStart"/>
            <w:r w:rsidRPr="001E06D1">
              <w:rPr>
                <w:rStyle w:val="1"/>
                <w:sz w:val="20"/>
                <w:szCs w:val="20"/>
              </w:rPr>
              <w:t>беззаявительном</w:t>
            </w:r>
            <w:proofErr w:type="spellEnd"/>
            <w:r w:rsidRPr="001E06D1">
              <w:rPr>
                <w:rStyle w:val="1"/>
                <w:sz w:val="20"/>
                <w:szCs w:val="20"/>
              </w:rPr>
              <w:t xml:space="preserve"> порядке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rStyle w:val="1"/>
              </w:rPr>
            </w:pPr>
          </w:p>
        </w:tc>
      </w:tr>
      <w:tr w:rsidR="00B718FB" w:rsidTr="001210D8">
        <w:trPr>
          <w:trHeight w:hRule="exact" w:val="111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B7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691D17" w:rsidP="002A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B0C5B" w:rsidRPr="001E06D1">
              <w:rPr>
                <w:rFonts w:ascii="Times New Roman" w:hAnsi="Times New Roman" w:cs="Times New Roman"/>
              </w:rPr>
              <w:t>азначение пенсии по инвалидности добровольцам добровольческих отрядов созданных МО РФ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FFFFFF"/>
          </w:tcPr>
          <w:p w:rsidR="00CB2459" w:rsidRPr="001E06D1" w:rsidRDefault="00CB2459" w:rsidP="00454677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rStyle w:val="1"/>
              </w:rPr>
            </w:pPr>
          </w:p>
        </w:tc>
      </w:tr>
      <w:tr w:rsidR="00B718FB" w:rsidTr="001210D8">
        <w:trPr>
          <w:trHeight w:hRule="exact" w:val="125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8FB" w:rsidRPr="00454677" w:rsidRDefault="00B718FB" w:rsidP="00B7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8FB" w:rsidRPr="001E06D1" w:rsidRDefault="003A7CC5" w:rsidP="00C51561">
            <w:pPr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 xml:space="preserve">Ежемесячная денежная выплата ветеранам боевых действий в соответствии с </w:t>
            </w:r>
            <w:r w:rsidR="00C51561" w:rsidRPr="001E06D1">
              <w:rPr>
                <w:rFonts w:ascii="Times New Roman" w:hAnsi="Times New Roman" w:cs="Times New Roman"/>
              </w:rPr>
              <w:t>Федеральным з</w:t>
            </w:r>
            <w:r w:rsidRPr="001E06D1">
              <w:rPr>
                <w:rFonts w:ascii="Times New Roman" w:hAnsi="Times New Roman" w:cs="Times New Roman"/>
              </w:rPr>
              <w:t xml:space="preserve">аконом </w:t>
            </w:r>
            <w:r w:rsidR="00C51561" w:rsidRPr="001E06D1">
              <w:rPr>
                <w:rFonts w:ascii="Times New Roman" w:hAnsi="Times New Roman" w:cs="Times New Roman"/>
              </w:rPr>
              <w:t>1995 г. № 5-ФЗ «О ветеранах»</w:t>
            </w:r>
            <w:r w:rsidRPr="001E06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FFFFFF"/>
          </w:tcPr>
          <w:p w:rsidR="00B718FB" w:rsidRPr="001E06D1" w:rsidRDefault="00CB2459" w:rsidP="00B6464D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rStyle w:val="1"/>
                <w:sz w:val="20"/>
                <w:szCs w:val="20"/>
              </w:rPr>
            </w:pPr>
            <w:r w:rsidRPr="001E06D1">
              <w:rPr>
                <w:rStyle w:val="1"/>
                <w:sz w:val="20"/>
                <w:szCs w:val="20"/>
              </w:rPr>
              <w:t xml:space="preserve">Постановление Правительства РФ от 20.03.2024 г. № 345 в </w:t>
            </w:r>
            <w:proofErr w:type="spellStart"/>
            <w:r w:rsidRPr="001E06D1">
              <w:rPr>
                <w:rStyle w:val="1"/>
                <w:sz w:val="20"/>
                <w:szCs w:val="20"/>
              </w:rPr>
              <w:t>беззаявительном</w:t>
            </w:r>
            <w:proofErr w:type="spellEnd"/>
            <w:r w:rsidRPr="001E06D1">
              <w:rPr>
                <w:rStyle w:val="1"/>
                <w:sz w:val="20"/>
                <w:szCs w:val="20"/>
              </w:rPr>
              <w:t xml:space="preserve"> порядке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8FB" w:rsidRDefault="0002717A" w:rsidP="0002717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  <w:rPr>
                <w:rStyle w:val="1"/>
              </w:rPr>
            </w:pPr>
            <w:r>
              <w:rPr>
                <w:rStyle w:val="1"/>
              </w:rPr>
              <w:t>4 184,51</w:t>
            </w:r>
          </w:p>
        </w:tc>
      </w:tr>
      <w:tr w:rsidR="001E06D1" w:rsidTr="001210D8">
        <w:trPr>
          <w:trHeight w:hRule="exact" w:val="74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1210D8">
            <w:pPr>
              <w:pStyle w:val="3"/>
              <w:spacing w:before="0" w:after="0" w:line="240" w:lineRule="auto"/>
              <w:jc w:val="center"/>
              <w:rPr>
                <w:sz w:val="10"/>
                <w:szCs w:val="10"/>
              </w:rPr>
            </w:pPr>
            <w:r w:rsidRPr="001E06D1">
              <w:rPr>
                <w:rStyle w:val="1"/>
                <w:sz w:val="28"/>
                <w:szCs w:val="28"/>
              </w:rPr>
              <w:t>Военные комиссариаты субъектов Российской Федерации (центры социального</w:t>
            </w:r>
            <w:r>
              <w:rPr>
                <w:rStyle w:val="1"/>
                <w:sz w:val="28"/>
                <w:szCs w:val="28"/>
              </w:rPr>
              <w:t xml:space="preserve"> обеспечения)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CB2459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Пенсия по инвалидности (в зависимости от окладов денежного содержания и выслуги лет)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1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832656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>т 3</w:t>
            </w:r>
            <w:r w:rsidR="00832656">
              <w:rPr>
                <w:rStyle w:val="1"/>
              </w:rPr>
              <w:t>4 388,40</w:t>
            </w:r>
          </w:p>
        </w:tc>
      </w:tr>
      <w:tr w:rsidR="001E06D1" w:rsidTr="001210D8">
        <w:trPr>
          <w:trHeight w:hRule="exact" w:val="663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5C1B1D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 xml:space="preserve">при </w:t>
            </w:r>
            <w:r w:rsidRPr="001E06D1">
              <w:rPr>
                <w:rStyle w:val="a4"/>
                <w:rFonts w:eastAsia="Courier New"/>
                <w:sz w:val="24"/>
                <w:szCs w:val="24"/>
              </w:rPr>
              <w:t>установлении инвалидности вследствие военной травмы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2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EA5826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 xml:space="preserve">т </w:t>
            </w:r>
            <w:r w:rsidR="00EA5826">
              <w:rPr>
                <w:rStyle w:val="1"/>
              </w:rPr>
              <w:t>22 269,47</w:t>
            </w:r>
          </w:p>
        </w:tc>
      </w:tr>
      <w:tr w:rsidR="001E06D1" w:rsidTr="001210D8">
        <w:trPr>
          <w:trHeight w:hRule="exact" w:val="838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5C1B1D">
            <w:pPr>
              <w:ind w:left="40"/>
              <w:rPr>
                <w:rFonts w:ascii="Times New Roman" w:hAnsi="Times New Roman" w:cs="Times New Roman"/>
              </w:rPr>
            </w:pPr>
            <w:r w:rsidRPr="001E06D1">
              <w:rPr>
                <w:rFonts w:ascii="Times New Roman" w:hAnsi="Times New Roman" w:cs="Times New Roman"/>
              </w:rPr>
              <w:t>ветерану боевых действий.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60"/>
              <w:jc w:val="center"/>
            </w:pPr>
            <w:r>
              <w:rPr>
                <w:rStyle w:val="1"/>
              </w:rPr>
              <w:t>Инвалид 3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DB288E" w:rsidP="00EA5826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о</w:t>
            </w:r>
            <w:r w:rsidR="001E06D1">
              <w:rPr>
                <w:rStyle w:val="1"/>
              </w:rPr>
              <w:t xml:space="preserve">т </w:t>
            </w:r>
            <w:r w:rsidR="00182C81">
              <w:rPr>
                <w:rStyle w:val="1"/>
              </w:rPr>
              <w:t>16 151,61</w:t>
            </w:r>
            <w:bookmarkStart w:id="0" w:name="_GoBack"/>
            <w:bookmarkEnd w:id="0"/>
          </w:p>
        </w:tc>
      </w:tr>
      <w:tr w:rsidR="001E06D1" w:rsidTr="001210D8">
        <w:trPr>
          <w:trHeight w:hRule="exact" w:val="759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02DC1">
            <w:pPr>
              <w:pStyle w:val="3"/>
              <w:shd w:val="clear" w:color="auto" w:fill="auto"/>
              <w:spacing w:before="0" w:after="0" w:line="240" w:lineRule="exact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Дополнительное материальное обеспечение</w:t>
            </w:r>
            <w:r w:rsidR="00402DC1" w:rsidRPr="001E06D1">
              <w:rPr>
                <w:rStyle w:val="1"/>
                <w:sz w:val="24"/>
                <w:szCs w:val="24"/>
              </w:rPr>
              <w:t xml:space="preserve"> инвалидам вследствие военной травмы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1E06D1" w:rsidP="0002717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 xml:space="preserve">                                            1 000,00</w:t>
            </w:r>
          </w:p>
        </w:tc>
      </w:tr>
      <w:tr w:rsidR="001E06D1" w:rsidTr="001210D8">
        <w:trPr>
          <w:trHeight w:hRule="exact" w:val="854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54677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1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1E06D1" w:rsidP="006B79F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2</w:t>
            </w:r>
            <w:r w:rsidR="006B79FA">
              <w:rPr>
                <w:rStyle w:val="1"/>
              </w:rPr>
              <w:t>4 076,96</w:t>
            </w:r>
          </w:p>
        </w:tc>
      </w:tr>
      <w:tr w:rsidR="001E06D1" w:rsidTr="001210D8">
        <w:trPr>
          <w:trHeight w:hRule="exact" w:val="697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1210D8">
            <w:pPr>
              <w:pStyle w:val="3"/>
              <w:shd w:val="clear" w:color="auto" w:fill="auto"/>
              <w:spacing w:before="0" w:after="0" w:line="240" w:lineRule="auto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Ежемесячная денежная компенсация</w:t>
            </w:r>
            <w:r w:rsidR="00402DC1" w:rsidRPr="001E06D1">
              <w:rPr>
                <w:rStyle w:val="1"/>
                <w:sz w:val="24"/>
                <w:szCs w:val="24"/>
              </w:rPr>
              <w:t xml:space="preserve"> инвалидам вследствие военной травмы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2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6B79FA" w:rsidP="006B79F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12 038,46</w:t>
            </w:r>
          </w:p>
        </w:tc>
      </w:tr>
      <w:tr w:rsidR="001E06D1" w:rsidTr="001210D8">
        <w:trPr>
          <w:trHeight w:hRule="exact" w:val="684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06D1" w:rsidRDefault="001E06D1" w:rsidP="001E06D1">
            <w:pPr>
              <w:pStyle w:val="3"/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4989" w:type="dxa"/>
            <w:tcBorders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54677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6D1" w:rsidRDefault="001E06D1" w:rsidP="005C1B1D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</w:pPr>
            <w:r>
              <w:rPr>
                <w:rStyle w:val="1"/>
              </w:rPr>
              <w:t>Инвалид 3 гр.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Default="001E06D1" w:rsidP="006B79FA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</w:pPr>
            <w:r>
              <w:rPr>
                <w:rStyle w:val="1"/>
              </w:rPr>
              <w:t>4</w:t>
            </w:r>
            <w:r w:rsidR="006B79FA">
              <w:rPr>
                <w:rStyle w:val="1"/>
              </w:rPr>
              <w:t> 815,39</w:t>
            </w:r>
          </w:p>
        </w:tc>
      </w:tr>
      <w:tr w:rsidR="001E06D1" w:rsidTr="001210D8">
        <w:trPr>
          <w:trHeight w:hRule="exact" w:val="2701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06D1" w:rsidRPr="001E06D1" w:rsidRDefault="001E06D1" w:rsidP="001E06D1">
            <w:pPr>
              <w:pStyle w:val="3"/>
              <w:shd w:val="clear" w:color="auto" w:fill="auto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6D1" w:rsidRPr="001E06D1" w:rsidRDefault="001E06D1" w:rsidP="00402DC1">
            <w:pPr>
              <w:pStyle w:val="3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Выплаты денежных средств один раз в год на проведение оздоровительного отдыха детей (школьников) инвалидам вследствие военной травмы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D1" w:rsidRPr="001210D8" w:rsidRDefault="001E06D1" w:rsidP="001210D8">
            <w:pPr>
              <w:pStyle w:val="3"/>
              <w:shd w:val="clear" w:color="auto" w:fill="auto"/>
              <w:spacing w:before="0"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1210D8">
              <w:rPr>
                <w:rStyle w:val="1"/>
                <w:sz w:val="24"/>
                <w:szCs w:val="24"/>
              </w:rPr>
              <w:t>35 466,93</w:t>
            </w:r>
          </w:p>
        </w:tc>
      </w:tr>
      <w:tr w:rsidR="00B718FB" w:rsidTr="001210D8">
        <w:trPr>
          <w:trHeight w:hRule="exact" w:val="15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1"/>
              </w:rPr>
              <w:t>Субъект Российской Федерации (по месту поступления на военную службу)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8FB" w:rsidRPr="001E06D1" w:rsidRDefault="00B718FB" w:rsidP="00454677">
            <w:pPr>
              <w:pStyle w:val="3"/>
              <w:shd w:val="clear" w:color="auto" w:fill="auto"/>
              <w:spacing w:before="0" w:after="0"/>
              <w:ind w:left="40"/>
              <w:rPr>
                <w:sz w:val="24"/>
                <w:szCs w:val="24"/>
              </w:rPr>
            </w:pPr>
            <w:r w:rsidRPr="001E06D1">
              <w:rPr>
                <w:rStyle w:val="1"/>
                <w:sz w:val="24"/>
                <w:szCs w:val="24"/>
              </w:rPr>
              <w:t>Региональная выплата при поступлении на военную службу</w:t>
            </w:r>
            <w:r w:rsidR="005C1B1D" w:rsidRPr="001E06D1">
              <w:rPr>
                <w:rStyle w:val="1"/>
                <w:sz w:val="24"/>
                <w:szCs w:val="24"/>
              </w:rPr>
              <w:t xml:space="preserve"> и при получении ранения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8FB" w:rsidRDefault="00B718FB" w:rsidP="00454677">
            <w:pPr>
              <w:pStyle w:val="3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"/>
              </w:rPr>
              <w:t>Размер выплаты определяется решением соответствующих органов субъектов Российской Федерации</w:t>
            </w:r>
          </w:p>
        </w:tc>
      </w:tr>
    </w:tbl>
    <w:p w:rsidR="00C71683" w:rsidRDefault="00C71683" w:rsidP="00402DC1"/>
    <w:sectPr w:rsidR="00C71683" w:rsidSect="00FA00E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DA" w:rsidRDefault="005464DA" w:rsidP="00454677">
      <w:r>
        <w:separator/>
      </w:r>
    </w:p>
  </w:endnote>
  <w:endnote w:type="continuationSeparator" w:id="0">
    <w:p w:rsidR="005464DA" w:rsidRDefault="005464DA" w:rsidP="004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DA" w:rsidRDefault="005464DA" w:rsidP="00454677">
      <w:r>
        <w:separator/>
      </w:r>
    </w:p>
  </w:footnote>
  <w:footnote w:type="continuationSeparator" w:id="0">
    <w:p w:rsidR="005464DA" w:rsidRDefault="005464DA" w:rsidP="0045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77"/>
    <w:rsid w:val="0002717A"/>
    <w:rsid w:val="001210D8"/>
    <w:rsid w:val="00182C81"/>
    <w:rsid w:val="001C273E"/>
    <w:rsid w:val="001E06D1"/>
    <w:rsid w:val="002A15DC"/>
    <w:rsid w:val="003221E6"/>
    <w:rsid w:val="003A7CC5"/>
    <w:rsid w:val="003B2817"/>
    <w:rsid w:val="00402DC1"/>
    <w:rsid w:val="00432BEC"/>
    <w:rsid w:val="00454677"/>
    <w:rsid w:val="005464DA"/>
    <w:rsid w:val="005C1B1D"/>
    <w:rsid w:val="00691D17"/>
    <w:rsid w:val="006B79FA"/>
    <w:rsid w:val="006D74D8"/>
    <w:rsid w:val="007B0C5B"/>
    <w:rsid w:val="00832656"/>
    <w:rsid w:val="008B56E0"/>
    <w:rsid w:val="00A74A22"/>
    <w:rsid w:val="00B6464D"/>
    <w:rsid w:val="00B718FB"/>
    <w:rsid w:val="00C51561"/>
    <w:rsid w:val="00C71683"/>
    <w:rsid w:val="00CB2459"/>
    <w:rsid w:val="00DB288E"/>
    <w:rsid w:val="00DB710B"/>
    <w:rsid w:val="00EA5826"/>
    <w:rsid w:val="00ED6C3B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5">
    <w:name w:val="Основной текст_"/>
    <w:basedOn w:val="a0"/>
    <w:link w:val="3"/>
    <w:rsid w:val="004546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454677"/>
    <w:pPr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6">
    <w:name w:val="Основной текст + Полужирный"/>
    <w:basedOn w:val="a5"/>
    <w:rsid w:val="00B718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02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C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45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5">
    <w:name w:val="Основной текст_"/>
    <w:basedOn w:val="a0"/>
    <w:link w:val="3"/>
    <w:rsid w:val="004546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basedOn w:val="a5"/>
    <w:rsid w:val="0045467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454677"/>
    <w:pPr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6">
    <w:name w:val="Основной текст + Полужирный"/>
    <w:basedOn w:val="a5"/>
    <w:rsid w:val="00B718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02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C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6281-9635-4021-ACF6-A251C284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Лазарев А.А.</cp:lastModifiedBy>
  <cp:revision>4</cp:revision>
  <cp:lastPrinted>2024-11-06T09:27:00Z</cp:lastPrinted>
  <dcterms:created xsi:type="dcterms:W3CDTF">2025-01-24T06:22:00Z</dcterms:created>
  <dcterms:modified xsi:type="dcterms:W3CDTF">2025-01-24T06:25:00Z</dcterms:modified>
</cp:coreProperties>
</file>